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794" w:rsidRPr="002D6A37" w:rsidRDefault="004601E2">
      <w:pPr>
        <w:rPr>
          <w:sz w:val="32"/>
          <w:szCs w:val="32"/>
        </w:rPr>
      </w:pPr>
      <w:bookmarkStart w:id="0" w:name="_GoBack"/>
      <w:r w:rsidRPr="002D6A37">
        <w:rPr>
          <w:sz w:val="32"/>
          <w:szCs w:val="32"/>
        </w:rPr>
        <w:t>IIT Hunting Policy</w:t>
      </w:r>
    </w:p>
    <w:bookmarkEnd w:id="0"/>
    <w:p w:rsidR="00626106" w:rsidRDefault="00626106"/>
    <w:p w:rsidR="00626106" w:rsidRDefault="00AA3D3B">
      <w:r>
        <w:t xml:space="preserve">Individuals and families use </w:t>
      </w:r>
      <w:r w:rsidR="000C25D4">
        <w:t>IIT Preserves and trails</w:t>
      </w:r>
      <w:r>
        <w:t xml:space="preserve"> for a wide range of reasons, including bow hunting for whitetail deer during the Expanded Bow season. </w:t>
      </w:r>
      <w:r w:rsidR="00626106" w:rsidRPr="00626106">
        <w:t xml:space="preserve">IIT trails and </w:t>
      </w:r>
      <w:r w:rsidR="00626106">
        <w:t>P</w:t>
      </w:r>
      <w:r w:rsidR="00626106" w:rsidRPr="00626106">
        <w:t xml:space="preserve">reserves should </w:t>
      </w:r>
      <w:r w:rsidRPr="00626106">
        <w:t>always feel safe and accessible to the non-hunting public</w:t>
      </w:r>
      <w:r w:rsidR="00626106">
        <w:t xml:space="preserve"> </w:t>
      </w:r>
      <w:r w:rsidR="00626106" w:rsidRPr="00626106">
        <w:t>through the seasons. Recreational hunting makes up a very small part of public use of the</w:t>
      </w:r>
      <w:r w:rsidR="00626106">
        <w:t xml:space="preserve"> </w:t>
      </w:r>
      <w:r w:rsidR="00626106" w:rsidRPr="00626106">
        <w:t xml:space="preserve">preserves and is not a </w:t>
      </w:r>
      <w:r>
        <w:t xml:space="preserve">Preserve Management </w:t>
      </w:r>
      <w:r w:rsidR="00626106" w:rsidRPr="00626106">
        <w:t xml:space="preserve">priority. </w:t>
      </w:r>
      <w:r w:rsidRPr="00AA3D3B">
        <w:t xml:space="preserve">IIT initiated a hunting by written permission only policy to support deer management on the island.  </w:t>
      </w:r>
      <w:r w:rsidR="00626106">
        <w:t>Data and a</w:t>
      </w:r>
      <w:r w:rsidR="00626106" w:rsidRPr="00626106">
        <w:t xml:space="preserve">necdotal evidence suggest that hunting in the </w:t>
      </w:r>
      <w:r w:rsidR="00626106">
        <w:t>P</w:t>
      </w:r>
      <w:r w:rsidR="00626106" w:rsidRPr="00626106">
        <w:t xml:space="preserve">reserves has little to no effect on local deer populations. </w:t>
      </w:r>
      <w:r w:rsidRPr="00AA3D3B">
        <w:t xml:space="preserve">Most hunters using the </w:t>
      </w:r>
      <w:r w:rsidR="007829FC">
        <w:t>P</w:t>
      </w:r>
      <w:r w:rsidRPr="00AA3D3B">
        <w:t xml:space="preserve">reserves come from off-island, which diverges from IIT’s stated mission of protecting land for the </w:t>
      </w:r>
      <w:r w:rsidR="007829FC">
        <w:t>benefit</w:t>
      </w:r>
      <w:r w:rsidRPr="00AA3D3B">
        <w:t xml:space="preserve"> of the Islesboro</w:t>
      </w:r>
      <w:r w:rsidR="007829FC">
        <w:t xml:space="preserve"> community</w:t>
      </w:r>
      <w:r w:rsidRPr="00AA3D3B">
        <w:t xml:space="preserve">. </w:t>
      </w:r>
      <w:r w:rsidR="00626106" w:rsidRPr="00626106">
        <w:t>IIT</w:t>
      </w:r>
      <w:r w:rsidR="00626106">
        <w:t>’s</w:t>
      </w:r>
      <w:r w:rsidR="00626106" w:rsidRPr="00626106">
        <w:t xml:space="preserve"> hunting policy </w:t>
      </w:r>
      <w:r>
        <w:t>incorporates</w:t>
      </w:r>
      <w:r w:rsidR="00626106" w:rsidRPr="00626106">
        <w:t xml:space="preserve"> hunter accountability, ensur</w:t>
      </w:r>
      <w:r w:rsidR="00626106">
        <w:t>es</w:t>
      </w:r>
      <w:r w:rsidR="00626106" w:rsidRPr="00626106">
        <w:t xml:space="preserve"> safety and peace of mind for </w:t>
      </w:r>
      <w:r>
        <w:t>all Preserve visitors</w:t>
      </w:r>
      <w:r w:rsidR="00626106" w:rsidRPr="00626106">
        <w:t xml:space="preserve"> and reduc</w:t>
      </w:r>
      <w:r w:rsidR="00626106">
        <w:t>es</w:t>
      </w:r>
      <w:r w:rsidR="00626106" w:rsidRPr="00626106">
        <w:t xml:space="preserve"> the visibility of hunter activity.</w:t>
      </w:r>
    </w:p>
    <w:p w:rsidR="004601E2" w:rsidRDefault="004601E2"/>
    <w:p w:rsidR="004601E2" w:rsidRDefault="004601E2" w:rsidP="004601E2">
      <w:pPr>
        <w:pStyle w:val="ListParagraph"/>
        <w:numPr>
          <w:ilvl w:val="0"/>
          <w:numId w:val="1"/>
        </w:numPr>
      </w:pPr>
      <w:r>
        <w:t>Hunting by written permission only; available only through the office</w:t>
      </w:r>
    </w:p>
    <w:p w:rsidR="004601E2" w:rsidRDefault="004601E2" w:rsidP="004601E2">
      <w:pPr>
        <w:pStyle w:val="ListParagraph"/>
        <w:numPr>
          <w:ilvl w:val="0"/>
          <w:numId w:val="1"/>
        </w:numPr>
      </w:pPr>
      <w:r>
        <w:t xml:space="preserve">No long-term tree stands; only allowed during each hunter’s scheduled time; must be clearly marked with hunter’s name, phone number and address, as required by law </w:t>
      </w:r>
    </w:p>
    <w:p w:rsidR="004601E2" w:rsidRDefault="004601E2" w:rsidP="004601E2">
      <w:pPr>
        <w:pStyle w:val="ListParagraph"/>
        <w:numPr>
          <w:ilvl w:val="0"/>
          <w:numId w:val="1"/>
        </w:numPr>
      </w:pPr>
      <w:r>
        <w:t>Hunting restricted to a m</w:t>
      </w:r>
      <w:r w:rsidRPr="004601E2">
        <w:t xml:space="preserve">inimum </w:t>
      </w:r>
      <w:r w:rsidR="006F50B6">
        <w:t xml:space="preserve">of </w:t>
      </w:r>
      <w:r>
        <w:t xml:space="preserve">50-yard </w:t>
      </w:r>
      <w:r w:rsidRPr="004601E2">
        <w:t>distance from trails</w:t>
      </w:r>
    </w:p>
    <w:p w:rsidR="006F50B6" w:rsidRDefault="006F50B6" w:rsidP="004601E2">
      <w:pPr>
        <w:pStyle w:val="ListParagraph"/>
        <w:numPr>
          <w:ilvl w:val="0"/>
          <w:numId w:val="1"/>
        </w:numPr>
      </w:pPr>
      <w:r>
        <w:t>Game cameras only allowed one week prior to and during scheduled use; must be located a minimum of 50-yards from trails; must be marked by hunt</w:t>
      </w:r>
      <w:r w:rsidR="00222202">
        <w:t>er</w:t>
      </w:r>
    </w:p>
    <w:p w:rsidR="004601E2" w:rsidRDefault="00626106" w:rsidP="004601E2">
      <w:pPr>
        <w:pStyle w:val="ListParagraph"/>
        <w:numPr>
          <w:ilvl w:val="0"/>
          <w:numId w:val="1"/>
        </w:numPr>
      </w:pPr>
      <w:r>
        <w:t>R</w:t>
      </w:r>
      <w:r w:rsidR="004601E2" w:rsidRPr="004601E2">
        <w:t xml:space="preserve">eport killed </w:t>
      </w:r>
      <w:r w:rsidR="004601E2">
        <w:t>and</w:t>
      </w:r>
      <w:r w:rsidR="004601E2" w:rsidRPr="004601E2">
        <w:t xml:space="preserve"> un-recovered or wounded deer</w:t>
      </w:r>
      <w:r w:rsidR="004601E2">
        <w:t xml:space="preserve"> to IIT</w:t>
      </w:r>
    </w:p>
    <w:p w:rsidR="004601E2" w:rsidRDefault="004601E2" w:rsidP="004601E2">
      <w:pPr>
        <w:pStyle w:val="ListParagraph"/>
        <w:numPr>
          <w:ilvl w:val="0"/>
          <w:numId w:val="1"/>
        </w:numPr>
      </w:pPr>
      <w:r>
        <w:t>Remove (preferred) or bury g</w:t>
      </w:r>
      <w:r w:rsidRPr="004601E2">
        <w:t>ut piles</w:t>
      </w:r>
    </w:p>
    <w:p w:rsidR="004601E2" w:rsidRDefault="004601E2" w:rsidP="004601E2">
      <w:pPr>
        <w:pStyle w:val="ListParagraph"/>
        <w:numPr>
          <w:ilvl w:val="0"/>
          <w:numId w:val="1"/>
        </w:numPr>
      </w:pPr>
      <w:r>
        <w:t xml:space="preserve">Hunting only at Herbert/Mill Dam/Bachelor, Hutchins Island/Hutchins Marsh, Blueberry Hill Preserves, and the </w:t>
      </w:r>
      <w:proofErr w:type="spellStart"/>
      <w:r>
        <w:t>Cregar</w:t>
      </w:r>
      <w:proofErr w:type="spellEnd"/>
      <w:r>
        <w:t xml:space="preserve"> Center (Saturdays only)</w:t>
      </w:r>
    </w:p>
    <w:p w:rsidR="00626106" w:rsidRDefault="00626106" w:rsidP="004601E2">
      <w:pPr>
        <w:pStyle w:val="ListParagraph"/>
        <w:numPr>
          <w:ilvl w:val="0"/>
          <w:numId w:val="1"/>
        </w:numPr>
      </w:pPr>
      <w:r>
        <w:t>No hunting at</w:t>
      </w:r>
      <w:r w:rsidR="002155B4">
        <w:t xml:space="preserve"> the Turtle Head, </w:t>
      </w:r>
      <w:r w:rsidR="002155B4" w:rsidRPr="002155B4">
        <w:t>Hinkle</w:t>
      </w:r>
      <w:r w:rsidR="002155B4">
        <w:t>, Narrows and Broad Point Preserves</w:t>
      </w:r>
    </w:p>
    <w:p w:rsidR="004601E2" w:rsidRDefault="004601E2" w:rsidP="004601E2">
      <w:pPr>
        <w:pStyle w:val="ListParagraph"/>
        <w:numPr>
          <w:ilvl w:val="0"/>
          <w:numId w:val="1"/>
        </w:numPr>
      </w:pPr>
      <w:r>
        <w:t>Hunting limited to 3 hours after the start of legal hunting in the morning and 3 hours before the end of legal hunting in late afternoon</w:t>
      </w:r>
    </w:p>
    <w:p w:rsidR="004601E2" w:rsidRDefault="004601E2" w:rsidP="006F50B6"/>
    <w:p w:rsidR="006F50B6" w:rsidRDefault="006F50B6" w:rsidP="006F50B6"/>
    <w:p w:rsidR="006F50B6" w:rsidRDefault="006F50B6" w:rsidP="006F50B6">
      <w:r>
        <w:t>Islesboro Deer Harvested</w:t>
      </w:r>
    </w:p>
    <w:p w:rsidR="006F50B6" w:rsidRDefault="006F50B6" w:rsidP="006F50B6">
      <w:r>
        <w:t>2022 - 140</w:t>
      </w:r>
    </w:p>
    <w:p w:rsidR="006F50B6" w:rsidRDefault="006F50B6" w:rsidP="006F50B6">
      <w:r>
        <w:t>2021 - 117</w:t>
      </w:r>
    </w:p>
    <w:p w:rsidR="006F50B6" w:rsidRDefault="006F50B6" w:rsidP="006F50B6">
      <w:r>
        <w:t>2020 - 172</w:t>
      </w:r>
    </w:p>
    <w:p w:rsidR="006F50B6" w:rsidRDefault="006F50B6" w:rsidP="006F50B6">
      <w:r>
        <w:t>2019 - 145</w:t>
      </w:r>
    </w:p>
    <w:p w:rsidR="006F50B6" w:rsidRDefault="006F50B6" w:rsidP="006F50B6">
      <w:r>
        <w:t>2018 - 132</w:t>
      </w:r>
    </w:p>
    <w:sectPr w:rsidR="006F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B4DF7"/>
    <w:multiLevelType w:val="hybridMultilevel"/>
    <w:tmpl w:val="7328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E2"/>
    <w:rsid w:val="000C25D4"/>
    <w:rsid w:val="002155B4"/>
    <w:rsid w:val="00222202"/>
    <w:rsid w:val="002D6A37"/>
    <w:rsid w:val="004601E2"/>
    <w:rsid w:val="00626106"/>
    <w:rsid w:val="006F50B6"/>
    <w:rsid w:val="007829FC"/>
    <w:rsid w:val="00AA3D3B"/>
    <w:rsid w:val="00BC5CC8"/>
    <w:rsid w:val="00C96FA2"/>
    <w:rsid w:val="00E71624"/>
    <w:rsid w:val="00E8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060FF-38F5-4521-A41C-FDC18026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624"/>
    <w:pPr>
      <w:spacing w:after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8</cp:revision>
  <dcterms:created xsi:type="dcterms:W3CDTF">2023-03-21T07:34:00Z</dcterms:created>
  <dcterms:modified xsi:type="dcterms:W3CDTF">2023-03-21T18:59:00Z</dcterms:modified>
</cp:coreProperties>
</file>